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7D43B2" w:rsidRDefault="007D43B2" w:rsidP="00662B4D">
      <w:pPr>
        <w:pStyle w:val="Titel"/>
        <w:spacing w:before="720" w:line="276" w:lineRule="auto"/>
        <w:rPr>
          <w:spacing w:val="18"/>
          <w:sz w:val="18"/>
          <w:szCs w:val="24"/>
        </w:rPr>
      </w:pPr>
      <w:r w:rsidRPr="007D43B2">
        <w:rPr>
          <w:spacing w:val="18"/>
          <w:sz w:val="32"/>
          <w:szCs w:val="24"/>
        </w:rPr>
        <w:t xml:space="preserve">«Geschichtenkanon» </w:t>
      </w:r>
    </w:p>
    <w:p w:rsidR="00324247" w:rsidRPr="00324247" w:rsidRDefault="00ED6DBE" w:rsidP="00324247">
      <w:pPr>
        <w:pStyle w:val="Titel"/>
        <w:spacing w:after="120" w:line="276" w:lineRule="auto"/>
      </w:pPr>
      <w:r>
        <w:t>1. Mo</w:t>
      </w:r>
      <w:r w:rsidR="007D43B2">
        <w:t>se</w:t>
      </w:r>
      <w:r w:rsidR="00662B4D">
        <w:t xml:space="preserve"> 11, 1-9</w:t>
      </w:r>
      <w:r w:rsidR="00324247">
        <w:br/>
        <w:t>2/2014 | Wege zum Kind</w:t>
      </w:r>
    </w:p>
    <w:p w:rsidR="00662B4D" w:rsidRDefault="00662B4D" w:rsidP="00662B4D">
      <w:pPr>
        <w:pStyle w:val="Titel"/>
        <w:spacing w:before="480" w:line="276" w:lineRule="auto"/>
      </w:pPr>
    </w:p>
    <w:p w:rsidR="004E10CE" w:rsidRPr="00662B4D" w:rsidRDefault="004E10CE" w:rsidP="00662B4D">
      <w:pPr>
        <w:pStyle w:val="Titel"/>
        <w:spacing w:before="480" w:after="120"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Gebet</w:t>
      </w:r>
      <w:r w:rsidR="00662B4D" w:rsidRPr="00662B4D">
        <w:rPr>
          <w:sz w:val="22"/>
          <w:szCs w:val="22"/>
        </w:rPr>
        <w:t xml:space="preserve"> | Seite 22</w:t>
      </w:r>
    </w:p>
    <w:p w:rsidR="00662B4D" w:rsidRPr="00662B4D" w:rsidRDefault="00662B4D" w:rsidP="00662B4D">
      <w:pPr>
        <w:pStyle w:val="Grundtext"/>
        <w:spacing w:line="360" w:lineRule="auto"/>
        <w:rPr>
          <w:i/>
          <w:sz w:val="18"/>
          <w:szCs w:val="18"/>
        </w:rPr>
      </w:pPr>
      <w:r w:rsidRPr="00662B4D">
        <w:rPr>
          <w:i/>
          <w:sz w:val="18"/>
          <w:szCs w:val="18"/>
        </w:rPr>
        <w:t>Alle reichen einander die Hände und beten gemeinsam: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Gott</w:t>
      </w:r>
    </w:p>
    <w:p w:rsidR="00961083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 xml:space="preserve">Wir danken Dir für das fröhliche Spielen, 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für</w:t>
      </w:r>
      <w:r w:rsidR="00961083">
        <w:rPr>
          <w:sz w:val="22"/>
          <w:szCs w:val="22"/>
        </w:rPr>
        <w:t xml:space="preserve"> </w:t>
      </w:r>
      <w:r w:rsidRPr="00662B4D">
        <w:rPr>
          <w:sz w:val="22"/>
          <w:szCs w:val="22"/>
        </w:rPr>
        <w:t>die Eltern, Geschwister für die Freundinnen und</w:t>
      </w:r>
      <w:r w:rsidR="00961083">
        <w:rPr>
          <w:sz w:val="22"/>
          <w:szCs w:val="22"/>
        </w:rPr>
        <w:t xml:space="preserve"> </w:t>
      </w:r>
      <w:r w:rsidRPr="00662B4D">
        <w:rPr>
          <w:sz w:val="22"/>
          <w:szCs w:val="22"/>
        </w:rPr>
        <w:t>Freunde, die mit uns lachen.</w:t>
      </w:r>
    </w:p>
    <w:p w:rsidR="00662B4D" w:rsidRPr="00662B4D" w:rsidRDefault="00662B4D" w:rsidP="00961083">
      <w:pPr>
        <w:pStyle w:val="Grundtext"/>
        <w:spacing w:line="360" w:lineRule="auto"/>
        <w:ind w:right="435"/>
        <w:rPr>
          <w:sz w:val="22"/>
          <w:szCs w:val="22"/>
        </w:rPr>
      </w:pPr>
      <w:r w:rsidRPr="00662B4D">
        <w:rPr>
          <w:sz w:val="22"/>
          <w:szCs w:val="22"/>
        </w:rPr>
        <w:t>Wir danken Dir, dass wir nicht immer die Besten</w:t>
      </w:r>
      <w:r w:rsidR="00961083">
        <w:rPr>
          <w:sz w:val="22"/>
          <w:szCs w:val="22"/>
        </w:rPr>
        <w:t xml:space="preserve"> </w:t>
      </w:r>
      <w:r w:rsidRPr="00662B4D">
        <w:rPr>
          <w:sz w:val="22"/>
          <w:szCs w:val="22"/>
        </w:rPr>
        <w:t>und Grössten sein müssen, dass wir sein dürfen,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wie wir sind, und dass Du uns so annimmst.</w:t>
      </w:r>
    </w:p>
    <w:p w:rsidR="009061B5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AMEN</w:t>
      </w:r>
    </w:p>
    <w:p w:rsidR="00662B4D" w:rsidRDefault="00662B4D" w:rsidP="00662B4D">
      <w:pPr>
        <w:pStyle w:val="Grundtext"/>
        <w:spacing w:line="360" w:lineRule="auto"/>
      </w:pPr>
    </w:p>
    <w:p w:rsidR="00662B4D" w:rsidRPr="00662B4D" w:rsidRDefault="00662B4D" w:rsidP="00662B4D">
      <w:pPr>
        <w:pStyle w:val="Grundtext"/>
        <w:spacing w:after="120" w:line="360" w:lineRule="auto"/>
        <w:rPr>
          <w:b/>
          <w:sz w:val="22"/>
          <w:szCs w:val="22"/>
        </w:rPr>
      </w:pPr>
      <w:r w:rsidRPr="00662B4D">
        <w:rPr>
          <w:b/>
          <w:sz w:val="22"/>
          <w:szCs w:val="22"/>
        </w:rPr>
        <w:t>Segen | Seite 23</w:t>
      </w:r>
    </w:p>
    <w:p w:rsidR="00662B4D" w:rsidRPr="00662B4D" w:rsidRDefault="00662B4D" w:rsidP="00662B4D">
      <w:pPr>
        <w:pStyle w:val="Grundtext"/>
        <w:spacing w:line="360" w:lineRule="auto"/>
        <w:rPr>
          <w:i/>
          <w:sz w:val="18"/>
          <w:szCs w:val="18"/>
        </w:rPr>
      </w:pPr>
      <w:r w:rsidRPr="00662B4D">
        <w:rPr>
          <w:i/>
          <w:sz w:val="18"/>
          <w:szCs w:val="18"/>
        </w:rPr>
        <w:t>(evtl. mit Bewegungen; wer will, macht die Bewegungen</w:t>
      </w:r>
    </w:p>
    <w:p w:rsidR="00662B4D" w:rsidRPr="00662B4D" w:rsidRDefault="00662B4D" w:rsidP="00662B4D">
      <w:pPr>
        <w:pStyle w:val="Grundtext"/>
        <w:spacing w:line="360" w:lineRule="auto"/>
        <w:rPr>
          <w:i/>
          <w:sz w:val="18"/>
          <w:szCs w:val="18"/>
        </w:rPr>
      </w:pPr>
      <w:r w:rsidRPr="00662B4D">
        <w:rPr>
          <w:i/>
          <w:sz w:val="18"/>
          <w:szCs w:val="18"/>
        </w:rPr>
        <w:t>mit)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Gott, sei vor uns und zeig uns den Weg.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Gott, sei um uns und beschütze uns.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Gott sei über uns und schenke uns Deinen Segen.</w:t>
      </w:r>
    </w:p>
    <w:p w:rsidR="00662B4D" w:rsidRPr="00662B4D" w:rsidRDefault="00662B4D" w:rsidP="00662B4D">
      <w:pPr>
        <w:pStyle w:val="Grundtext"/>
        <w:spacing w:line="360" w:lineRule="auto"/>
        <w:rPr>
          <w:sz w:val="22"/>
          <w:szCs w:val="22"/>
        </w:rPr>
      </w:pPr>
      <w:r w:rsidRPr="00662B4D">
        <w:rPr>
          <w:sz w:val="22"/>
          <w:szCs w:val="22"/>
        </w:rPr>
        <w:t>AMEN</w:t>
      </w:r>
    </w:p>
    <w:sectPr w:rsidR="00662B4D" w:rsidRPr="00662B4D" w:rsidSect="00050389">
      <w:headerReference w:type="first" r:id="rId7"/>
      <w:footerReference w:type="first" r:id="rId8"/>
      <w:pgSz w:w="11906" w:h="16838" w:code="9"/>
      <w:pgMar w:top="1644" w:right="244" w:bottom="1814" w:left="1588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910709" w:rsidP="00756047">
    <w:pPr>
      <w:pStyle w:val="Absender"/>
      <w:rPr>
        <w:rFonts w:cs="Arial"/>
      </w:rPr>
    </w:pPr>
    <w:r w:rsidRPr="009107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8.5pt;width:112.1pt;height:19.15pt;z-index:251667456;mso-position-horizontal-relative:page;mso-position-vertical-relative:page;v-text-anchor:bottom" filled="f" stroked="f">
          <v:textbox inset="0,0,0,0">
            <w:txbxContent>
              <w:p w:rsidR="00662B4D" w:rsidRDefault="00662B4D" w:rsidP="00662B4D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961083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961083">
                    <w:rPr>
                      <w:noProof/>
                    </w:rPr>
                    <w:t>1</w:t>
                  </w:r>
                </w:fldSimple>
              </w:p>
              <w:p w:rsidR="005613EE" w:rsidRPr="004E10CE" w:rsidRDefault="005613EE" w:rsidP="004E10CE"/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6095"/>
      <w:gridCol w:w="3548"/>
    </w:tblGrid>
    <w:tr w:rsidR="00920AC3" w:rsidTr="000E6D6B">
      <w:trPr>
        <w:trHeight w:hRule="exact" w:val="907"/>
      </w:trPr>
      <w:tc>
        <w:tcPr>
          <w:tcW w:w="2411" w:type="dxa"/>
          <w:vMerge w:val="restart"/>
        </w:tcPr>
        <w:p w:rsidR="00920AC3" w:rsidRDefault="00920AC3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283202" cy="972185"/>
                <wp:effectExtent l="76200" t="76200" r="50298" b="56515"/>
                <wp:docPr id="2" name="Grafik 2" descr="KB_WzK_GK_E2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2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3680"/>
                        <a:stretch>
                          <a:fillRect/>
                        </a:stretch>
                      </pic:blipFill>
                      <pic:spPr>
                        <a:xfrm rot="11184761">
                          <a:off x="0" y="0"/>
                          <a:ext cx="1283202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bottom"/>
        </w:tcPr>
        <w:p w:rsidR="00920AC3" w:rsidRDefault="00920AC3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2</w:t>
          </w:r>
        </w:p>
      </w:tc>
      <w:tc>
        <w:tcPr>
          <w:tcW w:w="3548" w:type="dxa"/>
        </w:tcPr>
        <w:p w:rsidR="00920AC3" w:rsidRDefault="00920AC3" w:rsidP="007905D2">
          <w:pPr>
            <w:pStyle w:val="Titel"/>
          </w:pPr>
        </w:p>
        <w:p w:rsidR="00920AC3" w:rsidRPr="007D43B2" w:rsidRDefault="00920AC3" w:rsidP="007D43B2">
          <w:pPr>
            <w:pStyle w:val="Grundtext"/>
          </w:pPr>
        </w:p>
      </w:tc>
    </w:tr>
    <w:tr w:rsidR="00920AC3" w:rsidTr="006C3954">
      <w:trPr>
        <w:trHeight w:hRule="exact" w:val="907"/>
      </w:trPr>
      <w:tc>
        <w:tcPr>
          <w:tcW w:w="2411" w:type="dxa"/>
          <w:vMerge/>
          <w:vAlign w:val="center"/>
        </w:tcPr>
        <w:p w:rsidR="00920AC3" w:rsidRDefault="00920AC3" w:rsidP="007905D2">
          <w:pPr>
            <w:pStyle w:val="Titel"/>
            <w:jc w:val="center"/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920AC3" w:rsidRDefault="00920AC3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Turmbau zu Babel</w:t>
          </w:r>
        </w:p>
      </w:tc>
      <w:tc>
        <w:tcPr>
          <w:tcW w:w="3548" w:type="dxa"/>
        </w:tcPr>
        <w:p w:rsidR="00920AC3" w:rsidRDefault="00920AC3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10243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A041E"/>
    <w:rsid w:val="000E3EA5"/>
    <w:rsid w:val="001517C1"/>
    <w:rsid w:val="00182BB6"/>
    <w:rsid w:val="00195938"/>
    <w:rsid w:val="00195D40"/>
    <w:rsid w:val="001A68BD"/>
    <w:rsid w:val="002440ED"/>
    <w:rsid w:val="002726AE"/>
    <w:rsid w:val="0029769C"/>
    <w:rsid w:val="002D76F3"/>
    <w:rsid w:val="002F268E"/>
    <w:rsid w:val="00324247"/>
    <w:rsid w:val="00341DE0"/>
    <w:rsid w:val="0035115F"/>
    <w:rsid w:val="00392376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A7F01"/>
    <w:rsid w:val="005F0BA0"/>
    <w:rsid w:val="00613E74"/>
    <w:rsid w:val="0062447E"/>
    <w:rsid w:val="00625225"/>
    <w:rsid w:val="00662B4D"/>
    <w:rsid w:val="006755C7"/>
    <w:rsid w:val="006C1C00"/>
    <w:rsid w:val="006C3954"/>
    <w:rsid w:val="0070551A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10709"/>
    <w:rsid w:val="00920AC3"/>
    <w:rsid w:val="009561A8"/>
    <w:rsid w:val="00960016"/>
    <w:rsid w:val="00961083"/>
    <w:rsid w:val="009B0C3E"/>
    <w:rsid w:val="00B94C7C"/>
    <w:rsid w:val="00BA53C0"/>
    <w:rsid w:val="00BA54FC"/>
    <w:rsid w:val="00BE0A15"/>
    <w:rsid w:val="00BE206B"/>
    <w:rsid w:val="00C24279"/>
    <w:rsid w:val="00C87A8C"/>
    <w:rsid w:val="00C9408F"/>
    <w:rsid w:val="00D03F6A"/>
    <w:rsid w:val="00D31B88"/>
    <w:rsid w:val="00D419D2"/>
    <w:rsid w:val="00D7410E"/>
    <w:rsid w:val="00DA5904"/>
    <w:rsid w:val="00DC721A"/>
    <w:rsid w:val="00DE1926"/>
    <w:rsid w:val="00E008E6"/>
    <w:rsid w:val="00E23276"/>
    <w:rsid w:val="00ED6DBE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4</cp:revision>
  <cp:lastPrinted>2014-03-27T13:37:00Z</cp:lastPrinted>
  <dcterms:created xsi:type="dcterms:W3CDTF">2014-03-21T12:05:00Z</dcterms:created>
  <dcterms:modified xsi:type="dcterms:W3CDTF">2014-03-27T13:37:00Z</dcterms:modified>
</cp:coreProperties>
</file>